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4462E" w:rsidRPr="001F6FF6" w:rsidRDefault="00511DA7">
      <w:pPr>
        <w:ind w:left="1416" w:firstLine="708"/>
        <w:rPr>
          <w:rFonts w:ascii="Tahoma" w:hAnsi="Tahoma" w:cs="Tahoma"/>
          <w:bCs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-318770</wp:posOffset>
                </wp:positionV>
                <wp:extent cx="981075" cy="5429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DA7" w:rsidRDefault="00511DA7" w:rsidP="00511DA7">
                            <w:pPr>
                              <w:spacing w:after="120"/>
                            </w:pPr>
                            <w:r>
                              <w:t>Horstnummer:</w:t>
                            </w:r>
                          </w:p>
                          <w:p w:rsidR="00511DA7" w:rsidRDefault="00511DA7">
                            <w: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2.2pt;margin-top:-25.1pt;width:77.25pt;height:4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" fillcolor="white [3201]" strokeweight=".5pt">
                <v:textbox>
                  <w:txbxContent>
                    <w:p w:rsidR="00511DA7" w:rsidRDefault="00511DA7" w:rsidP="00511DA7">
                      <w:pPr>
                        <w:spacing w:after="120"/>
                      </w:pPr>
                      <w:proofErr w:type="spellStart"/>
                      <w:r>
                        <w:t>Horstnummer</w:t>
                      </w:r>
                      <w:proofErr w:type="spellEnd"/>
                      <w:r>
                        <w:t>:</w:t>
                      </w:r>
                    </w:p>
                    <w:p w:rsidR="00511DA7" w:rsidRDefault="00511DA7"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94462E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-314325</wp:posOffset>
            </wp:positionV>
            <wp:extent cx="1542415" cy="1136650"/>
            <wp:effectExtent l="19050" t="0" r="635" b="0"/>
            <wp:wrapNone/>
            <wp:docPr id="38" name="Bild 38" descr="BirdLifeLogo_O¦êsterreich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irdLifeLogo_O¦êsterreich_RGB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62E" w:rsidRPr="001F6FF6">
        <w:rPr>
          <w:b/>
          <w:sz w:val="22"/>
          <w:szCs w:val="22"/>
        </w:rPr>
        <w:tab/>
      </w:r>
      <w:r w:rsidR="0094462E">
        <w:rPr>
          <w:b/>
          <w:sz w:val="22"/>
          <w:szCs w:val="22"/>
        </w:rPr>
        <w:tab/>
      </w:r>
      <w:r w:rsidR="0094462E" w:rsidRPr="001F6FF6">
        <w:rPr>
          <w:rFonts w:ascii="Tahoma" w:hAnsi="Tahoma" w:cs="Tahoma"/>
          <w:bCs/>
          <w:sz w:val="22"/>
          <w:szCs w:val="22"/>
        </w:rPr>
        <w:t>Gesellschaft für Vogelkunde</w:t>
      </w:r>
    </w:p>
    <w:p w:rsidR="0094462E" w:rsidRDefault="0094462E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Museumsplatz 1/10/8, 1070 Wien</w:t>
      </w:r>
    </w:p>
    <w:p w:rsidR="0094462E" w:rsidRDefault="0094462E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Tel. 01 523 46 51, Fax 01 523 46 51 50, office@birdlife.at</w:t>
      </w:r>
    </w:p>
    <w:p w:rsidR="0094462E" w:rsidRPr="00E5637A" w:rsidRDefault="0094462E">
      <w:pPr>
        <w:pStyle w:val="NurText"/>
        <w:jc w:val="center"/>
        <w:rPr>
          <w:rFonts w:ascii="Tahoma" w:hAnsi="Tahoma" w:cs="Tahoma"/>
          <w:b/>
          <w:sz w:val="16"/>
          <w:szCs w:val="16"/>
        </w:rPr>
      </w:pPr>
    </w:p>
    <w:p w:rsidR="0094462E" w:rsidRDefault="0094462E" w:rsidP="0060764F">
      <w:pPr>
        <w:pStyle w:val="NurText"/>
        <w:jc w:val="right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2"/>
        </w:rPr>
        <w:t>STORCHENBESTANDSAUFNAHME 20</w:t>
      </w:r>
      <w:r w:rsidR="00410BFB">
        <w:rPr>
          <w:rFonts w:ascii="Tahoma" w:hAnsi="Tahoma" w:cs="Tahoma"/>
          <w:b/>
          <w:sz w:val="32"/>
        </w:rPr>
        <w:t>20</w:t>
      </w:r>
    </w:p>
    <w:p w:rsidR="0094462E" w:rsidRDefault="0094462E" w:rsidP="00EF7232">
      <w:pPr>
        <w:pStyle w:val="NurText"/>
        <w:spacing w:before="240"/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sz w:val="24"/>
        </w:rPr>
        <w:t xml:space="preserve">Bezirk: </w:t>
      </w:r>
      <w:r w:rsidR="000F5FEC">
        <w:rPr>
          <w:rFonts w:ascii="Tahoma" w:hAnsi="Tahoma" w:cs="Tahoma"/>
          <w:noProof/>
          <w:sz w:val="24"/>
        </w:rPr>
        <w:t>_____________</w:t>
      </w:r>
      <w:r>
        <w:rPr>
          <w:rFonts w:ascii="Tahoma" w:hAnsi="Tahoma" w:cs="Tahoma"/>
          <w:sz w:val="24"/>
        </w:rPr>
        <w:t xml:space="preserve">  Gemeinde: </w:t>
      </w:r>
      <w:r w:rsidR="000F5FEC">
        <w:rPr>
          <w:rFonts w:ascii="Tahoma" w:hAnsi="Tahoma" w:cs="Tahoma"/>
          <w:noProof/>
          <w:sz w:val="24"/>
        </w:rPr>
        <w:t>___________________________________________</w:t>
      </w:r>
      <w:r>
        <w:rPr>
          <w:rFonts w:ascii="Tahoma" w:hAnsi="Tahoma" w:cs="Tahoma"/>
          <w:sz w:val="24"/>
        </w:rPr>
        <w:t xml:space="preserve"> </w:t>
      </w:r>
    </w:p>
    <w:p w:rsidR="0094462E" w:rsidRDefault="0094462E" w:rsidP="0082793A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cr/>
        <w:t xml:space="preserve">Horststandort:  </w:t>
      </w:r>
      <w:r w:rsidR="000F5FEC">
        <w:rPr>
          <w:rFonts w:ascii="Tahoma" w:hAnsi="Tahoma" w:cs="Tahoma"/>
          <w:noProof/>
          <w:sz w:val="24"/>
        </w:rPr>
        <w:t>____________________________________________________________</w:t>
      </w:r>
      <w:r>
        <w:rPr>
          <w:rFonts w:ascii="Tahoma" w:hAnsi="Tahoma" w:cs="Tahoma"/>
          <w:sz w:val="24"/>
        </w:rPr>
        <w:t xml:space="preserve"> </w:t>
      </w:r>
    </w:p>
    <w:p w:rsidR="0094462E" w:rsidRPr="0082793A" w:rsidRDefault="0094462E" w:rsidP="0082793A">
      <w:pPr>
        <w:pStyle w:val="NurText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                      </w:t>
      </w:r>
      <w:r w:rsidRPr="0082793A">
        <w:rPr>
          <w:rFonts w:ascii="Tahoma" w:hAnsi="Tahoma" w:cs="Tahoma"/>
        </w:rPr>
        <w:t>(Genaue Adresse des Standortes)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Horst seit  </w:t>
      </w:r>
      <w:r w:rsidR="000F5FEC">
        <w:rPr>
          <w:rFonts w:ascii="Tahoma" w:hAnsi="Tahoma" w:cs="Tahoma"/>
          <w:noProof/>
          <w:sz w:val="24"/>
        </w:rPr>
        <w:t>_____</w:t>
      </w:r>
      <w:r>
        <w:rPr>
          <w:rFonts w:ascii="Tahoma" w:hAnsi="Tahoma" w:cs="Tahoma"/>
          <w:sz w:val="24"/>
        </w:rPr>
        <w:t xml:space="preserve">   bestehend, auf  </w:t>
      </w:r>
      <w:r w:rsidR="000F5FEC">
        <w:rPr>
          <w:rFonts w:ascii="Tahoma" w:hAnsi="Tahoma" w:cs="Tahoma"/>
          <w:noProof/>
          <w:sz w:val="24"/>
        </w:rPr>
        <w:t>_______________________________</w:t>
      </w:r>
      <w:r>
        <w:rPr>
          <w:rFonts w:ascii="Tahoma" w:hAnsi="Tahoma" w:cs="Tahoma"/>
          <w:sz w:val="24"/>
        </w:rPr>
        <w:t xml:space="preserve">   gebaut.</w:t>
      </w:r>
      <w:r>
        <w:rPr>
          <w:rFonts w:ascii="Tahoma" w:hAnsi="Tahoma" w:cs="Tahoma"/>
          <w:sz w:val="24"/>
        </w:rPr>
        <w:cr/>
        <w:t xml:space="preserve">                   </w:t>
      </w:r>
      <w:r w:rsidRPr="0082793A">
        <w:rPr>
          <w:rFonts w:ascii="Tahoma" w:hAnsi="Tahoma" w:cs="Tahoma"/>
        </w:rPr>
        <w:t>(Jahr)</w:t>
      </w:r>
      <w:r>
        <w:rPr>
          <w:rFonts w:ascii="Tahoma" w:hAnsi="Tahoma" w:cs="Tahoma"/>
          <w:sz w:val="24"/>
        </w:rPr>
        <w:t xml:space="preserve">                           </w:t>
      </w:r>
      <w:r w:rsidRPr="0082793A">
        <w:rPr>
          <w:rFonts w:ascii="Tahoma" w:hAnsi="Tahoma" w:cs="Tahoma"/>
        </w:rPr>
        <w:t>(Schornstein, Dach, Mast,...)</w:t>
      </w:r>
      <w:r w:rsidR="00620377" w:rsidRPr="00620377">
        <w:rPr>
          <w:rFonts w:ascii="Tahoma" w:hAnsi="Tahoma" w:cs="Tahoma"/>
          <w:noProof/>
          <w:sz w:val="24"/>
          <w:lang w:val="de-AT" w:eastAsia="de-AT"/>
        </w:rPr>
        <w:t xml:space="preserve"> </w:t>
      </w:r>
    </w:p>
    <w:p w:rsidR="00620377" w:rsidRDefault="00620377" w:rsidP="00696E1B">
      <w:pPr>
        <w:pStyle w:val="NurText"/>
        <w:ind w:left="3969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245E16" wp14:editId="593A4A68">
                <wp:simplePos x="0" y="0"/>
                <wp:positionH relativeFrom="column">
                  <wp:posOffset>-342900</wp:posOffset>
                </wp:positionH>
                <wp:positionV relativeFrom="paragraph">
                  <wp:posOffset>246380</wp:posOffset>
                </wp:positionV>
                <wp:extent cx="6720840" cy="2446020"/>
                <wp:effectExtent l="57150" t="0" r="80010" b="1257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446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:rsidR="00620377" w:rsidRDefault="00620377" w:rsidP="00620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45E1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27pt;margin-top:19.4pt;width:529.2pt;height:19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" filled="f" strokeweight="1pt">
                <v:shadow on="t" color="white [3212]" offset="0,4pt"/>
                <v:textbox>
                  <w:txbxContent>
                    <w:p w:rsidR="00620377" w:rsidRDefault="00620377" w:rsidP="00620377"/>
                  </w:txbxContent>
                </v:textbox>
              </v:shape>
            </w:pict>
          </mc:Fallback>
        </mc:AlternateContent>
      </w:r>
    </w:p>
    <w:p w:rsidR="00620377" w:rsidRDefault="007D6F4E" w:rsidP="00696E1B">
      <w:pPr>
        <w:pStyle w:val="NurText"/>
        <w:ind w:left="3969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213995</wp:posOffset>
                </wp:positionV>
                <wp:extent cx="2339340" cy="1590675"/>
                <wp:effectExtent l="0" t="0" r="381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FEC" w:rsidRDefault="000F5FE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Bitte auf jeden Fall die fett gedruckten Fragen beantworten!</w:t>
                            </w:r>
                          </w:p>
                          <w:p w:rsidR="000F5FEC" w:rsidRDefault="000F5FE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</w:pPr>
                            <w:r w:rsidRPr="00696E1B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Bitte schicken Sie uns den ausgefüllten Fragebogen auch, wenn der Horst unbesetzt war!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5pt;margin-top:16.85pt;width:184.2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" stroked="f">
                <v:textbox>
                  <w:txbxContent>
                    <w:p w:rsidR="000F5FEC" w:rsidRDefault="000F5FEC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Bitte auf jeden Fall die fett gedruckten Fragen beantworten!</w:t>
                      </w:r>
                    </w:p>
                    <w:p w:rsidR="000F5FEC" w:rsidRDefault="000F5FEC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</w:pPr>
                      <w:r w:rsidRPr="00696E1B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Bitte schicken Sie uns den ausgefüllten Fragebogen auch, wenn der Horst unbesetzt war!</w:t>
                      </w:r>
                    </w:p>
                  </w:txbxContent>
                </v:textbox>
              </v:shape>
            </w:pict>
          </mc:Fallback>
        </mc:AlternateContent>
      </w:r>
      <w:r w:rsidR="0094462E">
        <w:rPr>
          <w:rFonts w:ascii="Tahoma" w:hAnsi="Tahoma" w:cs="Tahoma"/>
          <w:sz w:val="24"/>
        </w:rPr>
        <w:cr/>
      </w:r>
    </w:p>
    <w:p w:rsidR="0094462E" w:rsidRPr="0060764F" w:rsidRDefault="0094462E" w:rsidP="00696E1B">
      <w:pPr>
        <w:pStyle w:val="NurText"/>
        <w:ind w:left="3969"/>
        <w:rPr>
          <w:rFonts w:ascii="Tahoma" w:hAnsi="Tahoma" w:cs="Tahoma"/>
          <w:b/>
          <w:sz w:val="32"/>
          <w:szCs w:val="32"/>
        </w:rPr>
      </w:pPr>
      <w:r w:rsidRPr="0060764F">
        <w:rPr>
          <w:rFonts w:ascii="Tahoma" w:hAnsi="Tahoma" w:cs="Tahoma"/>
          <w:b/>
          <w:sz w:val="32"/>
          <w:szCs w:val="32"/>
        </w:rPr>
        <w:t>WAR DER HORST 20</w:t>
      </w:r>
      <w:r w:rsidR="00410BFB">
        <w:rPr>
          <w:rFonts w:ascii="Tahoma" w:hAnsi="Tahoma" w:cs="Tahoma"/>
          <w:b/>
          <w:sz w:val="32"/>
          <w:szCs w:val="32"/>
        </w:rPr>
        <w:t>20</w:t>
      </w:r>
      <w:r w:rsidRPr="0060764F">
        <w:rPr>
          <w:rFonts w:ascii="Tahoma" w:hAnsi="Tahoma" w:cs="Tahoma"/>
          <w:b/>
          <w:sz w:val="32"/>
          <w:szCs w:val="32"/>
        </w:rPr>
        <w:t>:</w:t>
      </w:r>
      <w:r w:rsidRPr="0060764F">
        <w:rPr>
          <w:rFonts w:ascii="Tahoma" w:hAnsi="Tahoma" w:cs="Tahoma"/>
          <w:b/>
          <w:sz w:val="32"/>
          <w:szCs w:val="32"/>
        </w:rPr>
        <w:tab/>
      </w:r>
      <w:r w:rsidRPr="0060764F">
        <w:rPr>
          <w:rFonts w:ascii="Tahoma" w:hAnsi="Tahoma" w:cs="Tahoma"/>
          <w:b/>
          <w:sz w:val="32"/>
          <w:szCs w:val="32"/>
        </w:rPr>
        <w:tab/>
      </w:r>
    </w:p>
    <w:p w:rsidR="0094462E" w:rsidRDefault="0094462E" w:rsidP="0060764F">
      <w:pPr>
        <w:pStyle w:val="NurText"/>
        <w:spacing w:before="120"/>
        <w:ind w:left="425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8"/>
        </w:rPr>
        <w:t>O</w:t>
      </w:r>
      <w:r>
        <w:rPr>
          <w:rFonts w:ascii="Tahoma" w:hAnsi="Tahoma" w:cs="Tahoma"/>
          <w:b/>
          <w:sz w:val="24"/>
        </w:rPr>
        <w:t xml:space="preserve"> VON EINEM PAAR BESETZT               </w:t>
      </w:r>
    </w:p>
    <w:p w:rsidR="0094462E" w:rsidRDefault="0094462E" w:rsidP="0060764F">
      <w:pPr>
        <w:pStyle w:val="NurText"/>
        <w:spacing w:before="120"/>
        <w:ind w:left="425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8"/>
        </w:rPr>
        <w:t>O</w:t>
      </w:r>
      <w:r>
        <w:rPr>
          <w:rFonts w:ascii="Tahoma" w:hAnsi="Tahoma" w:cs="Tahoma"/>
          <w:b/>
          <w:sz w:val="24"/>
        </w:rPr>
        <w:t xml:space="preserve"> VON EINEM EINZELSTORCH BESETZT</w:t>
      </w:r>
    </w:p>
    <w:p w:rsidR="0094462E" w:rsidRDefault="0094462E" w:rsidP="0060764F">
      <w:pPr>
        <w:pStyle w:val="NurText"/>
        <w:spacing w:before="120"/>
        <w:ind w:left="425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8"/>
        </w:rPr>
        <w:t>O</w:t>
      </w:r>
      <w:r>
        <w:rPr>
          <w:rFonts w:ascii="Tahoma" w:hAnsi="Tahoma" w:cs="Tahoma"/>
          <w:b/>
          <w:sz w:val="24"/>
        </w:rPr>
        <w:t xml:space="preserve"> UNBESETZT? </w:t>
      </w:r>
    </w:p>
    <w:p w:rsidR="0094462E" w:rsidRDefault="0094462E" w:rsidP="0060764F">
      <w:pPr>
        <w:pStyle w:val="NurText"/>
        <w:ind w:left="4253"/>
        <w:rPr>
          <w:rFonts w:ascii="Tahoma" w:hAnsi="Tahoma" w:cs="Tahoma"/>
          <w:b/>
          <w:sz w:val="24"/>
        </w:rPr>
      </w:pPr>
    </w:p>
    <w:p w:rsidR="0094462E" w:rsidRDefault="0094462E" w:rsidP="0060764F">
      <w:pPr>
        <w:pStyle w:val="NurText"/>
        <w:ind w:left="425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(Zutreffendes bitte ankreuzen)</w:t>
      </w:r>
    </w:p>
    <w:p w:rsidR="0094462E" w:rsidRDefault="0094462E" w:rsidP="007341E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cr/>
      </w:r>
      <w:r w:rsidRPr="007341EE">
        <w:rPr>
          <w:rFonts w:ascii="Tahoma" w:hAnsi="Tahoma" w:cs="Tahoma"/>
          <w:b/>
          <w:sz w:val="24"/>
        </w:rPr>
        <w:t xml:space="preserve"> </w:t>
      </w:r>
      <w:r w:rsidRPr="0060764F">
        <w:rPr>
          <w:rFonts w:ascii="Tahoma" w:hAnsi="Tahoma" w:cs="Tahoma"/>
          <w:b/>
          <w:sz w:val="28"/>
          <w:szCs w:val="28"/>
        </w:rPr>
        <w:t>ANZAHL DER AUSGEFLOGENEN JUNGVÖGEL:</w:t>
      </w:r>
      <w:r>
        <w:rPr>
          <w:rFonts w:ascii="Tahoma" w:hAnsi="Tahoma" w:cs="Tahoma"/>
          <w:b/>
          <w:sz w:val="24"/>
        </w:rPr>
        <w:t xml:space="preserve"> ____________________</w:t>
      </w:r>
    </w:p>
    <w:p w:rsidR="0094462E" w:rsidRDefault="0094462E" w:rsidP="007341EE">
      <w:pPr>
        <w:pStyle w:val="NurTex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(Junge, die mindestens einmal das Nest verlassen haben; später verunglückte </w:t>
      </w:r>
      <w:r w:rsidR="00620377">
        <w:rPr>
          <w:rFonts w:ascii="Tahoma" w:hAnsi="Tahoma" w:cs="Tahoma"/>
          <w:sz w:val="18"/>
        </w:rPr>
        <w:t xml:space="preserve">Junge </w:t>
      </w:r>
      <w:r>
        <w:rPr>
          <w:rFonts w:ascii="Tahoma" w:hAnsi="Tahoma" w:cs="Tahoma"/>
          <w:sz w:val="18"/>
        </w:rPr>
        <w:t>zählen trotzdem als ausgeflogen)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620377" w:rsidRDefault="00620377">
      <w:pPr>
        <w:pStyle w:val="NurText"/>
        <w:rPr>
          <w:rFonts w:ascii="Tahoma" w:hAnsi="Tahoma" w:cs="Tahoma"/>
          <w:sz w:val="24"/>
        </w:rPr>
      </w:pPr>
    </w:p>
    <w:p w:rsidR="0094462E" w:rsidRDefault="00BF72ED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Falls </w:t>
      </w:r>
      <w:r w:rsidR="00CE1AC5">
        <w:rPr>
          <w:rFonts w:ascii="Tahoma" w:hAnsi="Tahoma" w:cs="Tahoma"/>
          <w:sz w:val="24"/>
        </w:rPr>
        <w:t>Informationen vorhanden</w:t>
      </w:r>
      <w:r>
        <w:rPr>
          <w:rFonts w:ascii="Tahoma" w:hAnsi="Tahoma" w:cs="Tahoma"/>
          <w:sz w:val="24"/>
        </w:rPr>
        <w:t xml:space="preserve">, </w:t>
      </w:r>
      <w:r w:rsidR="00620377">
        <w:rPr>
          <w:rFonts w:ascii="Tahoma" w:hAnsi="Tahoma" w:cs="Tahoma"/>
          <w:sz w:val="24"/>
        </w:rPr>
        <w:t xml:space="preserve">bitte </w:t>
      </w:r>
      <w:r>
        <w:rPr>
          <w:rFonts w:ascii="Tahoma" w:hAnsi="Tahoma" w:cs="Tahoma"/>
          <w:sz w:val="24"/>
        </w:rPr>
        <w:t>auch noch diese Felder ausfüllen: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Ankunft des 1. Storches:_____________________________________________________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Ankunft des 2. Storches:_____________________________________________________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>
        <w:rPr>
          <w:rFonts w:ascii="Tahoma" w:hAnsi="Tahoma" w:cs="Tahoma"/>
          <w:sz w:val="24"/>
        </w:rPr>
        <w:cr/>
        <w:t xml:space="preserve">Datum des Brutbeginns:_____________________________________________________ 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Datum des Schlüpfens der Jungen bzw. erste beobachtete Fütterung: 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Anzahl der geschlüpften Jungvögel:____________________________________________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Datum des Ausfliegens:______________________________________________________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Anzahl und Todesursache umgekommener Jungvögel:_____________________________</w:t>
      </w:r>
      <w:r>
        <w:rPr>
          <w:rFonts w:ascii="Tahoma" w:hAnsi="Tahoma" w:cs="Tahoma"/>
          <w:sz w:val="24"/>
        </w:rPr>
        <w:cr/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Anzahl und Todesursache umgekommener Altvögel:_______________________________</w:t>
      </w:r>
      <w:r>
        <w:rPr>
          <w:rFonts w:ascii="Tahoma" w:hAnsi="Tahoma" w:cs="Tahoma"/>
          <w:sz w:val="24"/>
        </w:rPr>
        <w:cr/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Abzug der Jungvögel:_______________________________________________________</w:t>
      </w:r>
      <w:r>
        <w:rPr>
          <w:rFonts w:ascii="Tahoma" w:hAnsi="Tahoma" w:cs="Tahoma"/>
          <w:sz w:val="24"/>
        </w:rPr>
        <w:cr/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Abzug der Altvögel:_________________________________________________________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Weitere Beobachtungen:_____________________________________________________</w:t>
      </w:r>
    </w:p>
    <w:p w:rsidR="0094462E" w:rsidRDefault="0094462E">
      <w:pPr>
        <w:pStyle w:val="NurText"/>
        <w:spacing w:before="20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  <w:sz w:val="24"/>
        </w:rPr>
        <w:lastRenderedPageBreak/>
        <w:t>EinsenderIn:______________________________________________________________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</w:t>
      </w:r>
      <w:r>
        <w:rPr>
          <w:rFonts w:ascii="Tahoma" w:hAnsi="Tahoma" w:cs="Tahoma"/>
          <w:sz w:val="24"/>
        </w:rPr>
        <w:br/>
        <w:t xml:space="preserve"> (Name und Anschrift)</w:t>
      </w:r>
      <w:r>
        <w:rPr>
          <w:rFonts w:ascii="Tahoma" w:hAnsi="Tahoma" w:cs="Tahoma"/>
          <w:sz w:val="24"/>
        </w:rPr>
        <w:cr/>
      </w:r>
    </w:p>
    <w:p w:rsidR="0094462E" w:rsidRDefault="0094462E">
      <w:pPr>
        <w:pStyle w:val="NurText"/>
        <w:jc w:val="center"/>
        <w:rPr>
          <w:rFonts w:ascii="Tahoma" w:hAnsi="Tahoma" w:cs="Tahoma"/>
          <w:b/>
          <w:bCs/>
          <w:caps/>
          <w:sz w:val="28"/>
        </w:rPr>
      </w:pPr>
      <w:r>
        <w:rPr>
          <w:rFonts w:ascii="Tahoma" w:hAnsi="Tahoma" w:cs="Tahoma"/>
          <w:b/>
          <w:bCs/>
          <w:caps/>
          <w:sz w:val="28"/>
        </w:rPr>
        <w:t>Weißstorchzählung 20</w:t>
      </w:r>
      <w:r w:rsidR="00785E72">
        <w:rPr>
          <w:rFonts w:ascii="Tahoma" w:hAnsi="Tahoma" w:cs="Tahoma"/>
          <w:b/>
          <w:bCs/>
          <w:caps/>
          <w:sz w:val="28"/>
        </w:rPr>
        <w:t>20</w:t>
      </w:r>
    </w:p>
    <w:p w:rsidR="0094462E" w:rsidRDefault="0094462E">
      <w:pPr>
        <w:pStyle w:val="NurText"/>
        <w:rPr>
          <w:rFonts w:ascii="Tahoma" w:hAnsi="Tahoma" w:cs="Tahoma"/>
          <w:b/>
          <w:bCs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Wir bitten Sie sehr herzlich, die Erhebungsbögen, so vollständig es Ihnen möglich ist, auszufüllen. </w:t>
      </w:r>
    </w:p>
    <w:p w:rsidR="0094462E" w:rsidRDefault="0094462E">
      <w:pPr>
        <w:pStyle w:val="Nur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Am wichtigsten sind die fett gedruckten Fragen</w:t>
      </w:r>
      <w:r w:rsidR="00CE1AC5">
        <w:rPr>
          <w:rFonts w:ascii="Tahoma" w:hAnsi="Tahoma" w:cs="Tahoma"/>
          <w:b/>
          <w:sz w:val="24"/>
        </w:rPr>
        <w:t xml:space="preserve"> (Besetzung und ausgeflogene Jungvögel)</w:t>
      </w:r>
      <w:r>
        <w:rPr>
          <w:rFonts w:ascii="Tahoma" w:hAnsi="Tahoma" w:cs="Tahoma"/>
          <w:b/>
          <w:sz w:val="24"/>
        </w:rPr>
        <w:t>!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b/>
          <w:sz w:val="24"/>
        </w:rPr>
        <w:t xml:space="preserve">Bitte senden Sie die ausgefüllten Bögen bis Ende September an: </w:t>
      </w:r>
    </w:p>
    <w:p w:rsidR="0094462E" w:rsidRDefault="0094462E">
      <w:pPr>
        <w:pStyle w:val="NurText"/>
        <w:spacing w:before="120"/>
        <w:ind w:firstLine="708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BirdLife Österreich</w:t>
      </w:r>
    </w:p>
    <w:p w:rsidR="0094462E" w:rsidRDefault="0094462E">
      <w:pPr>
        <w:pStyle w:val="NurText"/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Museumsplatz 1/10/8, 1070 Wien</w:t>
      </w:r>
      <w:r>
        <w:rPr>
          <w:rFonts w:ascii="Tahoma" w:hAnsi="Tahoma" w:cs="Tahoma"/>
          <w:b/>
          <w:sz w:val="24"/>
        </w:rPr>
        <w:br/>
        <w:t xml:space="preserve">(Tel. 01/523 46 51, Fax  01/523 46 51 50, </w:t>
      </w:r>
      <w:r>
        <w:rPr>
          <w:rFonts w:ascii="Tahoma" w:hAnsi="Tahoma" w:cs="Tahoma"/>
          <w:b/>
          <w:sz w:val="24"/>
        </w:rPr>
        <w:br/>
        <w:t>E-Mail: eva.karner-ranner@birdlife.at)</w:t>
      </w:r>
      <w:r>
        <w:rPr>
          <w:rFonts w:ascii="Tahoma" w:hAnsi="Tahoma" w:cs="Tahoma"/>
          <w:sz w:val="24"/>
        </w:rPr>
        <w:cr/>
      </w:r>
    </w:p>
    <w:p w:rsidR="0094462E" w:rsidRDefault="0094462E">
      <w:pPr>
        <w:pStyle w:val="Nur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Bitte für jeden Horst ein eigenes Formular ausfüllen und bei Bedarf weitere Formulare anfordern! </w:t>
      </w:r>
      <w:r>
        <w:rPr>
          <w:rFonts w:ascii="Tahoma" w:hAnsi="Tahoma" w:cs="Tahoma"/>
          <w:b/>
          <w:sz w:val="24"/>
        </w:rPr>
        <w:br/>
      </w:r>
      <w:r>
        <w:rPr>
          <w:rFonts w:ascii="Tahoma" w:hAnsi="Tahoma" w:cs="Tahoma"/>
          <w:b/>
          <w:caps/>
          <w:sz w:val="24"/>
        </w:rPr>
        <w:t>Füllen Sie bitte auch für unbesetzte Horste einen Bogen aus!</w:t>
      </w:r>
    </w:p>
    <w:p w:rsidR="0094462E" w:rsidRDefault="0094462E">
      <w:pPr>
        <w:pStyle w:val="NurText"/>
        <w:rPr>
          <w:rFonts w:ascii="Tahoma" w:hAnsi="Tahoma" w:cs="Tahoma"/>
          <w:b/>
          <w:caps/>
          <w:sz w:val="24"/>
        </w:rPr>
      </w:pPr>
      <w:r>
        <w:rPr>
          <w:rFonts w:ascii="Tahoma" w:hAnsi="Tahoma" w:cs="Tahoma"/>
          <w:b/>
          <w:sz w:val="24"/>
        </w:rPr>
        <w:t>Wir bitten Sie auch, uns Neu- oder Wiederbesiedlungen von Storchenhorsten mitzuteilen!</w:t>
      </w:r>
      <w:r>
        <w:rPr>
          <w:rFonts w:ascii="Tahoma" w:hAnsi="Tahoma" w:cs="Tahoma"/>
          <w:b/>
          <w:sz w:val="24"/>
        </w:rPr>
        <w:cr/>
      </w:r>
    </w:p>
    <w:p w:rsidR="00BB7F9D" w:rsidRDefault="00D23F99" w:rsidP="00D23F99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Wir danken Ihnen für Ihre Mitarbeit! </w:t>
      </w:r>
      <w:r>
        <w:rPr>
          <w:rFonts w:ascii="Tahoma" w:hAnsi="Tahoma" w:cs="Tahoma"/>
          <w:sz w:val="24"/>
        </w:rPr>
        <w:br/>
        <w:t>Mag. Eva Karner-Ranner, BirdLife Österreich</w:t>
      </w:r>
    </w:p>
    <w:p w:rsidR="00D23F99" w:rsidRDefault="00D23F99" w:rsidP="00D23F99">
      <w:pPr>
        <w:pStyle w:val="NurText"/>
        <w:rPr>
          <w:rFonts w:ascii="Tahoma" w:hAnsi="Tahoma" w:cs="Tahoma"/>
          <w:sz w:val="24"/>
        </w:rPr>
      </w:pPr>
    </w:p>
    <w:p w:rsidR="00BF72ED" w:rsidRDefault="00BF72ED" w:rsidP="00D23F99">
      <w:pPr>
        <w:pStyle w:val="NurText"/>
        <w:rPr>
          <w:rFonts w:ascii="Tahoma" w:hAnsi="Tahoma" w:cs="Tahoma"/>
          <w:sz w:val="24"/>
        </w:rPr>
      </w:pPr>
    </w:p>
    <w:p w:rsidR="00A27EBE" w:rsidRPr="00AB4A7C" w:rsidRDefault="00AB4A7C" w:rsidP="00A27EBE">
      <w:pPr>
        <w:pStyle w:val="NurText"/>
        <w:rPr>
          <w:rFonts w:ascii="Tahoma" w:hAnsi="Tahoma" w:cs="Tahoma"/>
          <w:b/>
          <w:sz w:val="24"/>
        </w:rPr>
      </w:pPr>
      <w:r w:rsidRPr="00AB4A7C">
        <w:rPr>
          <w:rFonts w:ascii="Tahoma" w:hAnsi="Tahoma" w:cs="Tahoma"/>
          <w:b/>
          <w:sz w:val="24"/>
        </w:rPr>
        <w:t>Ergebnisse 20</w:t>
      </w:r>
      <w:r w:rsidR="00785E72">
        <w:rPr>
          <w:rFonts w:ascii="Tahoma" w:hAnsi="Tahoma" w:cs="Tahoma"/>
          <w:b/>
          <w:sz w:val="24"/>
        </w:rPr>
        <w:t>19</w:t>
      </w:r>
    </w:p>
    <w:p w:rsidR="00A27EBE" w:rsidRDefault="00A27EBE" w:rsidP="00A27EB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Untenstehend finden Sie </w:t>
      </w:r>
      <w:r w:rsidR="00D1386F">
        <w:rPr>
          <w:rFonts w:ascii="Tahoma" w:hAnsi="Tahoma" w:cs="Tahoma"/>
          <w:sz w:val="24"/>
        </w:rPr>
        <w:t>die Ergebnisse der Weißstorchzählung für 20</w:t>
      </w:r>
      <w:r w:rsidR="00785E72">
        <w:rPr>
          <w:rFonts w:ascii="Tahoma" w:hAnsi="Tahoma" w:cs="Tahoma"/>
          <w:sz w:val="24"/>
        </w:rPr>
        <w:t>9</w:t>
      </w:r>
      <w:r w:rsidR="00D1386F">
        <w:rPr>
          <w:rFonts w:ascii="Tahoma" w:hAnsi="Tahoma" w:cs="Tahoma"/>
          <w:sz w:val="24"/>
        </w:rPr>
        <w:t xml:space="preserve"> für </w:t>
      </w:r>
      <w:r w:rsidR="00A61B6B">
        <w:rPr>
          <w:rFonts w:ascii="Tahoma" w:hAnsi="Tahoma" w:cs="Tahoma"/>
          <w:sz w:val="24"/>
        </w:rPr>
        <w:t xml:space="preserve">Niederösterreich, Burgenland, Oberösterreich, Kärnten und Vorarlberg. </w:t>
      </w:r>
    </w:p>
    <w:p w:rsidR="00A27EBE" w:rsidRDefault="00A27EBE" w:rsidP="00A27EBE">
      <w:pPr>
        <w:pStyle w:val="NurText"/>
        <w:rPr>
          <w:rFonts w:ascii="Tahoma" w:hAnsi="Tahoma" w:cs="Tahoma"/>
          <w:sz w:val="24"/>
        </w:rPr>
      </w:pPr>
    </w:p>
    <w:tbl>
      <w:tblPr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1984"/>
        <w:gridCol w:w="1503"/>
        <w:gridCol w:w="1292"/>
      </w:tblGrid>
      <w:tr w:rsidR="0032638D" w:rsidRPr="00F45559" w:rsidTr="0032638D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F45559" w:rsidRDefault="0032638D" w:rsidP="00785E72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20</w:t>
            </w:r>
            <w:r w:rsidR="00785E72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F45559" w:rsidRDefault="0032638D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Besetzte Horste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Default="0032638D" w:rsidP="00E920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 xml:space="preserve">Erfolgreiche </w:t>
            </w:r>
          </w:p>
          <w:p w:rsidR="0032638D" w:rsidRPr="00F45559" w:rsidRDefault="0032638D" w:rsidP="00E920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Brutpaare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Default="0032638D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 xml:space="preserve">Ausgeflogene </w:t>
            </w:r>
          </w:p>
          <w:p w:rsidR="0032638D" w:rsidRPr="00F45559" w:rsidRDefault="0032638D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Jungvögel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Default="0032638D" w:rsidP="00326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Jungvögel pro besetztem Horst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32638D" w:rsidP="00E65D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Besetzte Horste 201</w:t>
            </w:r>
            <w:r w:rsidR="00E65D48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8</w:t>
            </w:r>
          </w:p>
        </w:tc>
      </w:tr>
      <w:tr w:rsidR="0032638D" w:rsidRPr="00F45559" w:rsidTr="0032638D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NÖ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785E72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785E72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E65D48" w:rsidP="00E65D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 xml:space="preserve">mind. </w:t>
            </w:r>
            <w:r w:rsidR="00785E72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17</w:t>
            </w: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E65D48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1,94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E65D48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87</w:t>
            </w:r>
          </w:p>
        </w:tc>
      </w:tr>
      <w:tr w:rsidR="0032638D" w:rsidRPr="00F45559" w:rsidTr="0032638D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Bgld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785E72" w:rsidP="00E3022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785E72" w:rsidP="00E65D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8</w:t>
            </w:r>
            <w:r w:rsidR="00E65D48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E65D48" w:rsidP="00E65D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 xml:space="preserve">mind. </w:t>
            </w:r>
            <w:r w:rsidR="0032638D"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2</w:t>
            </w:r>
            <w:r w:rsidR="00785E72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E65D48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1,87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E65D48" w:rsidP="00E65D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116</w:t>
            </w:r>
          </w:p>
        </w:tc>
      </w:tr>
      <w:tr w:rsidR="0032638D" w:rsidRPr="00F45559" w:rsidTr="0032638D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OÖ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785E72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785E72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785E72" w:rsidP="000D65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E65D48" w:rsidP="000D65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E65D48" w:rsidP="000D65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5</w:t>
            </w:r>
          </w:p>
        </w:tc>
      </w:tr>
      <w:tr w:rsidR="0032638D" w:rsidRPr="00F45559" w:rsidTr="0032638D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Kärnten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785E72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4574EB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785E72" w:rsidP="000D65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E65D48" w:rsidP="000D65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E65D48" w:rsidP="000D65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6</w:t>
            </w:r>
          </w:p>
        </w:tc>
      </w:tr>
      <w:tr w:rsidR="0032638D" w:rsidRPr="00F45559" w:rsidTr="0032638D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Vorarlberg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785E72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785E72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E65D48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 xml:space="preserve">mind. </w:t>
            </w:r>
            <w:r w:rsidR="00785E72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E65D48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0,56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E65D48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40</w:t>
            </w:r>
          </w:p>
        </w:tc>
      </w:tr>
      <w:tr w:rsidR="0032638D" w:rsidRPr="00F45559" w:rsidTr="0032638D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8D" w:rsidRPr="00F45559" w:rsidRDefault="0032638D" w:rsidP="0032638D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Gesamt ohne Stmk.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8D" w:rsidRDefault="0032638D" w:rsidP="00785E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</w:t>
            </w:r>
            <w:r w:rsidR="00785E72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8D" w:rsidRDefault="0032638D" w:rsidP="004574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</w:t>
            </w:r>
            <w:r w:rsidR="004574EB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8D" w:rsidRDefault="00E65D48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mind. 443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8D" w:rsidRDefault="00E65D48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1,62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8D" w:rsidRPr="0032638D" w:rsidRDefault="0032638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</w:p>
        </w:tc>
      </w:tr>
    </w:tbl>
    <w:p w:rsidR="0094462E" w:rsidRDefault="0094462E" w:rsidP="006E1782">
      <w:pPr>
        <w:pStyle w:val="NurText"/>
        <w:jc w:val="center"/>
      </w:pPr>
    </w:p>
    <w:p w:rsidR="00E3022C" w:rsidRPr="00E3022C" w:rsidRDefault="00E3022C" w:rsidP="00E3022C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Für die Steiermark liegt das Zählungsergebnis leider nicht vor</w:t>
      </w:r>
      <w:r w:rsidR="00AB4A7C">
        <w:rPr>
          <w:rFonts w:ascii="Tahoma" w:hAnsi="Tahoma" w:cs="Tahoma"/>
          <w:sz w:val="24"/>
        </w:rPr>
        <w:t xml:space="preserve">. Wenn man den ostösterreichischen Trend auf die Steiermark umlegt, kann man derzeit von etwa 90 steirischen Horstpaaren ausgehen. Der österreichische Gesamtbestand beträgt demnach derzeit etwa </w:t>
      </w:r>
      <w:r w:rsidR="00AB4A7C" w:rsidRPr="00AB4A7C">
        <w:rPr>
          <w:rFonts w:ascii="Tahoma" w:hAnsi="Tahoma" w:cs="Tahoma"/>
          <w:b/>
          <w:sz w:val="24"/>
        </w:rPr>
        <w:t>3</w:t>
      </w:r>
      <w:r w:rsidR="00E65D48">
        <w:rPr>
          <w:rFonts w:ascii="Tahoma" w:hAnsi="Tahoma" w:cs="Tahoma"/>
          <w:b/>
          <w:sz w:val="24"/>
        </w:rPr>
        <w:t>6</w:t>
      </w:r>
      <w:r w:rsidR="00AB4A7C" w:rsidRPr="00AB4A7C">
        <w:rPr>
          <w:rFonts w:ascii="Tahoma" w:hAnsi="Tahoma" w:cs="Tahoma"/>
          <w:b/>
          <w:sz w:val="24"/>
        </w:rPr>
        <w:t>0 Horstpaare</w:t>
      </w:r>
      <w:r w:rsidR="00AB4A7C">
        <w:rPr>
          <w:rFonts w:ascii="Tahoma" w:hAnsi="Tahoma" w:cs="Tahoma"/>
          <w:sz w:val="24"/>
        </w:rPr>
        <w:t xml:space="preserve"> – ein </w:t>
      </w:r>
      <w:r w:rsidR="00E65D48">
        <w:rPr>
          <w:rFonts w:ascii="Tahoma" w:hAnsi="Tahoma" w:cs="Tahoma"/>
          <w:sz w:val="24"/>
        </w:rPr>
        <w:t xml:space="preserve">leichter Anstieg seit dem Vorjahr, aber immer noch weniger als der </w:t>
      </w:r>
      <w:r w:rsidR="00AB4A7C">
        <w:rPr>
          <w:rFonts w:ascii="Tahoma" w:hAnsi="Tahoma" w:cs="Tahoma"/>
          <w:sz w:val="24"/>
        </w:rPr>
        <w:t xml:space="preserve">letzte Höchststand von knapp 400 Horstpaaren. </w:t>
      </w:r>
      <w:r w:rsidR="00E65D48">
        <w:rPr>
          <w:rFonts w:ascii="Tahoma" w:hAnsi="Tahoma" w:cs="Tahoma"/>
          <w:sz w:val="24"/>
        </w:rPr>
        <w:t>Anhaltend sind die Rückgänge in den NÖ March-Thaya-Auen, während der Vorarlberger Bestand stetig anwächst</w:t>
      </w:r>
      <w:r w:rsidR="00AB4A7C">
        <w:rPr>
          <w:rFonts w:ascii="Tahoma" w:hAnsi="Tahoma" w:cs="Tahoma"/>
          <w:sz w:val="24"/>
        </w:rPr>
        <w:t>.</w:t>
      </w:r>
    </w:p>
    <w:sectPr w:rsidR="00E3022C" w:rsidRPr="00E3022C" w:rsidSect="0094462E">
      <w:type w:val="continuous"/>
      <w:pgSz w:w="11906" w:h="16838"/>
      <w:pgMar w:top="90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02"/>
    <w:rsid w:val="0003382A"/>
    <w:rsid w:val="0003674D"/>
    <w:rsid w:val="000548E9"/>
    <w:rsid w:val="00075829"/>
    <w:rsid w:val="00093A62"/>
    <w:rsid w:val="00095D0F"/>
    <w:rsid w:val="0009621C"/>
    <w:rsid w:val="00097E0B"/>
    <w:rsid w:val="000C4084"/>
    <w:rsid w:val="000D65FB"/>
    <w:rsid w:val="000F5FEC"/>
    <w:rsid w:val="00120E33"/>
    <w:rsid w:val="001542B5"/>
    <w:rsid w:val="001B0576"/>
    <w:rsid w:val="001B2C2A"/>
    <w:rsid w:val="001B3E2E"/>
    <w:rsid w:val="001D55F7"/>
    <w:rsid w:val="001F6FF6"/>
    <w:rsid w:val="002529CE"/>
    <w:rsid w:val="00296E93"/>
    <w:rsid w:val="002F7AB1"/>
    <w:rsid w:val="003145FA"/>
    <w:rsid w:val="0032638D"/>
    <w:rsid w:val="0035537B"/>
    <w:rsid w:val="0039558D"/>
    <w:rsid w:val="003A0FFC"/>
    <w:rsid w:val="003B5A0C"/>
    <w:rsid w:val="003F330F"/>
    <w:rsid w:val="003F41DC"/>
    <w:rsid w:val="00410BFB"/>
    <w:rsid w:val="00443C9B"/>
    <w:rsid w:val="004574EB"/>
    <w:rsid w:val="00463F57"/>
    <w:rsid w:val="00476BF3"/>
    <w:rsid w:val="0048717F"/>
    <w:rsid w:val="004D42F8"/>
    <w:rsid w:val="00502AD1"/>
    <w:rsid w:val="00511DA7"/>
    <w:rsid w:val="005147F4"/>
    <w:rsid w:val="005731D9"/>
    <w:rsid w:val="00597E22"/>
    <w:rsid w:val="005D0F80"/>
    <w:rsid w:val="0060764F"/>
    <w:rsid w:val="00620377"/>
    <w:rsid w:val="00696E1B"/>
    <w:rsid w:val="00697CD8"/>
    <w:rsid w:val="006A64D6"/>
    <w:rsid w:val="006C30CD"/>
    <w:rsid w:val="006D7BAD"/>
    <w:rsid w:val="006E1782"/>
    <w:rsid w:val="006F5FF3"/>
    <w:rsid w:val="00711D68"/>
    <w:rsid w:val="00730F1F"/>
    <w:rsid w:val="007341EE"/>
    <w:rsid w:val="00742E05"/>
    <w:rsid w:val="00744EB6"/>
    <w:rsid w:val="007551F6"/>
    <w:rsid w:val="007809D4"/>
    <w:rsid w:val="00785E72"/>
    <w:rsid w:val="007C0675"/>
    <w:rsid w:val="007D5FF0"/>
    <w:rsid w:val="007D6F4E"/>
    <w:rsid w:val="0082793A"/>
    <w:rsid w:val="008A3F62"/>
    <w:rsid w:val="008B61A7"/>
    <w:rsid w:val="008E5365"/>
    <w:rsid w:val="0093389A"/>
    <w:rsid w:val="009424D6"/>
    <w:rsid w:val="0094462E"/>
    <w:rsid w:val="00950760"/>
    <w:rsid w:val="009B2998"/>
    <w:rsid w:val="009B2EBB"/>
    <w:rsid w:val="00A27161"/>
    <w:rsid w:val="00A27EBE"/>
    <w:rsid w:val="00A471AB"/>
    <w:rsid w:val="00A61B6B"/>
    <w:rsid w:val="00A71799"/>
    <w:rsid w:val="00A84E2F"/>
    <w:rsid w:val="00AB0690"/>
    <w:rsid w:val="00AB337D"/>
    <w:rsid w:val="00AB4A7C"/>
    <w:rsid w:val="00AB7D77"/>
    <w:rsid w:val="00B26230"/>
    <w:rsid w:val="00B70FD2"/>
    <w:rsid w:val="00B9385E"/>
    <w:rsid w:val="00BB7F9D"/>
    <w:rsid w:val="00BF72ED"/>
    <w:rsid w:val="00C47F33"/>
    <w:rsid w:val="00C57E66"/>
    <w:rsid w:val="00CE1AC5"/>
    <w:rsid w:val="00D10BCF"/>
    <w:rsid w:val="00D1386F"/>
    <w:rsid w:val="00D23F99"/>
    <w:rsid w:val="00D26402"/>
    <w:rsid w:val="00D35BBB"/>
    <w:rsid w:val="00D401CE"/>
    <w:rsid w:val="00D61A58"/>
    <w:rsid w:val="00D931B9"/>
    <w:rsid w:val="00DA6216"/>
    <w:rsid w:val="00E25A50"/>
    <w:rsid w:val="00E3022C"/>
    <w:rsid w:val="00E5637A"/>
    <w:rsid w:val="00E61520"/>
    <w:rsid w:val="00E65D48"/>
    <w:rsid w:val="00E9205B"/>
    <w:rsid w:val="00EB472D"/>
    <w:rsid w:val="00EC486C"/>
    <w:rsid w:val="00EF2067"/>
    <w:rsid w:val="00EF7232"/>
    <w:rsid w:val="00F071A9"/>
    <w:rsid w:val="00F619FB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65EFA-F694-483D-9A52-BC47270D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57E66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C57E66"/>
    <w:rPr>
      <w:rFonts w:ascii="Courier New" w:hAnsi="Courier New"/>
    </w:rPr>
  </w:style>
  <w:style w:type="paragraph" w:styleId="Sprechblasentext">
    <w:name w:val="Balloon Text"/>
    <w:basedOn w:val="Standard"/>
    <w:semiHidden/>
    <w:rsid w:val="0012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STORCHENBESTANDSAUFNAHME 1999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STORCHENBESTANDSAUFNAHME 1999</dc:title>
  <dc:creator>Birdlife</dc:creator>
  <cp:lastModifiedBy>Katharina Loupal</cp:lastModifiedBy>
  <cp:revision>3</cp:revision>
  <cp:lastPrinted>2017-06-22T21:10:00Z</cp:lastPrinted>
  <dcterms:created xsi:type="dcterms:W3CDTF">2020-05-26T10:49:00Z</dcterms:created>
  <dcterms:modified xsi:type="dcterms:W3CDTF">2020-06-06T22:14:00Z</dcterms:modified>
</cp:coreProperties>
</file>